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42A18" w14:textId="672A6573" w:rsidR="00ED635E" w:rsidRPr="00ED635E" w:rsidRDefault="00ED635E" w:rsidP="00ED6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35E">
        <w:rPr>
          <w:rFonts w:ascii="Times New Roman" w:hAnsi="Times New Roman" w:cs="Times New Roman"/>
          <w:b/>
          <w:sz w:val="24"/>
          <w:szCs w:val="24"/>
        </w:rPr>
        <w:t>Учетная карточка ООО «ИНЖВОДКОМ»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34"/>
        <w:gridCol w:w="397"/>
        <w:gridCol w:w="4614"/>
      </w:tblGrid>
      <w:tr w:rsidR="00ED635E" w:rsidRPr="00CA6A89" w14:paraId="4D8CED8D" w14:textId="77777777" w:rsidTr="007A47BC">
        <w:trPr>
          <w:trHeight w:val="794"/>
        </w:trPr>
        <w:tc>
          <w:tcPr>
            <w:tcW w:w="4334" w:type="dxa"/>
            <w:vAlign w:val="center"/>
          </w:tcPr>
          <w:p w14:paraId="49516A33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5011" w:type="dxa"/>
            <w:gridSpan w:val="2"/>
            <w:vAlign w:val="center"/>
          </w:tcPr>
          <w:p w14:paraId="5363FFC4" w14:textId="77777777" w:rsidR="00ED635E" w:rsidRPr="004D22CE" w:rsidRDefault="00ED635E" w:rsidP="007A4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D22CE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3E57E8DB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2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Инжводком</w:t>
            </w:r>
            <w:proofErr w:type="spellEnd"/>
            <w:r w:rsidRPr="004D22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35E" w:rsidRPr="00CA6A89" w14:paraId="5BE73CC6" w14:textId="77777777" w:rsidTr="007A47BC">
        <w:trPr>
          <w:trHeight w:val="575"/>
        </w:trPr>
        <w:tc>
          <w:tcPr>
            <w:tcW w:w="4334" w:type="dxa"/>
            <w:vAlign w:val="center"/>
          </w:tcPr>
          <w:p w14:paraId="32822BD1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11" w:type="dxa"/>
            <w:gridSpan w:val="2"/>
            <w:vAlign w:val="center"/>
          </w:tcPr>
          <w:p w14:paraId="46D7B27D" w14:textId="77777777" w:rsidR="00ED635E" w:rsidRPr="00CA6A89" w:rsidRDefault="00ED635E" w:rsidP="007A47B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2CE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Инжводком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D635E" w:rsidRPr="00CA6A89" w14:paraId="0005212A" w14:textId="77777777" w:rsidTr="007A47BC">
        <w:trPr>
          <w:trHeight w:val="397"/>
        </w:trPr>
        <w:tc>
          <w:tcPr>
            <w:tcW w:w="4334" w:type="dxa"/>
            <w:vAlign w:val="center"/>
          </w:tcPr>
          <w:p w14:paraId="51137030" w14:textId="77777777" w:rsidR="00ED635E" w:rsidRPr="00CA6A89" w:rsidRDefault="00ED635E" w:rsidP="007A47BC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011" w:type="dxa"/>
            <w:gridSpan w:val="2"/>
            <w:vAlign w:val="center"/>
          </w:tcPr>
          <w:p w14:paraId="71C3CFBB" w14:textId="35F80F2F" w:rsidR="00ED635E" w:rsidRPr="00CD4A13" w:rsidRDefault="00CD4A13" w:rsidP="00C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A13">
              <w:rPr>
                <w:rFonts w:ascii="Times New Roman" w:hAnsi="Times New Roman"/>
                <w:sz w:val="24"/>
                <w:szCs w:val="24"/>
              </w:rPr>
              <w:t>143581, Московская область, город Истра, деревня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A13">
              <w:rPr>
                <w:rFonts w:ascii="Times New Roman" w:hAnsi="Times New Roman"/>
                <w:sz w:val="24"/>
                <w:szCs w:val="24"/>
              </w:rPr>
              <w:t>Борзые, тер. КП Княжье Озеро, дом 713/1, помещение 26</w:t>
            </w:r>
          </w:p>
        </w:tc>
      </w:tr>
      <w:tr w:rsidR="00ED635E" w:rsidRPr="00CA6A89" w14:paraId="75A5E826" w14:textId="77777777" w:rsidTr="007A47BC">
        <w:trPr>
          <w:trHeight w:val="397"/>
        </w:trPr>
        <w:tc>
          <w:tcPr>
            <w:tcW w:w="4334" w:type="dxa"/>
            <w:vAlign w:val="center"/>
          </w:tcPr>
          <w:p w14:paraId="5FD5EED8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11" w:type="dxa"/>
            <w:gridSpan w:val="2"/>
            <w:vAlign w:val="center"/>
          </w:tcPr>
          <w:p w14:paraId="2D38C337" w14:textId="08E04E4E" w:rsidR="00ED635E" w:rsidRPr="00CD4A13" w:rsidRDefault="00CD4A13" w:rsidP="00C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A13">
              <w:rPr>
                <w:rFonts w:ascii="Times New Roman" w:hAnsi="Times New Roman"/>
                <w:sz w:val="24"/>
                <w:szCs w:val="24"/>
              </w:rPr>
              <w:t>143581, Московская область, город Истра, деревня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A13">
              <w:rPr>
                <w:rFonts w:ascii="Times New Roman" w:hAnsi="Times New Roman"/>
                <w:sz w:val="24"/>
                <w:szCs w:val="24"/>
              </w:rPr>
              <w:t>Борзые, тер. КП Княжье Озеро, дом 713/1, помещение 26</w:t>
            </w:r>
          </w:p>
        </w:tc>
      </w:tr>
      <w:tr w:rsidR="00ED635E" w:rsidRPr="00CA6A89" w14:paraId="4E8FF39A" w14:textId="77777777" w:rsidTr="007A47BC">
        <w:trPr>
          <w:trHeight w:val="397"/>
        </w:trPr>
        <w:tc>
          <w:tcPr>
            <w:tcW w:w="4334" w:type="dxa"/>
            <w:vAlign w:val="center"/>
          </w:tcPr>
          <w:p w14:paraId="78C7EB78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011" w:type="dxa"/>
            <w:gridSpan w:val="2"/>
            <w:vAlign w:val="center"/>
          </w:tcPr>
          <w:p w14:paraId="28A14990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 (495) 283-08-08</w:t>
            </w:r>
          </w:p>
        </w:tc>
      </w:tr>
      <w:tr w:rsidR="00ED635E" w:rsidRPr="001B2680" w14:paraId="25E25495" w14:textId="77777777" w:rsidTr="007A47BC">
        <w:trPr>
          <w:trHeight w:val="397"/>
        </w:trPr>
        <w:tc>
          <w:tcPr>
            <w:tcW w:w="4334" w:type="dxa"/>
            <w:vAlign w:val="center"/>
          </w:tcPr>
          <w:p w14:paraId="03813011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011" w:type="dxa"/>
            <w:gridSpan w:val="2"/>
            <w:vAlign w:val="center"/>
          </w:tcPr>
          <w:p w14:paraId="0E1DBCD8" w14:textId="77777777" w:rsidR="00ED635E" w:rsidRPr="001B2680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5017051524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1B2680">
              <w:rPr>
                <w:rFonts w:ascii="Times New Roman" w:hAnsi="Times New Roman"/>
                <w:sz w:val="24"/>
                <w:szCs w:val="24"/>
              </w:rPr>
              <w:t>501701001</w:t>
            </w:r>
          </w:p>
        </w:tc>
      </w:tr>
      <w:tr w:rsidR="00ED635E" w:rsidRPr="001B2680" w14:paraId="1730F7FC" w14:textId="77777777" w:rsidTr="007A47BC">
        <w:trPr>
          <w:trHeight w:val="397"/>
        </w:trPr>
        <w:tc>
          <w:tcPr>
            <w:tcW w:w="4334" w:type="dxa"/>
            <w:vAlign w:val="center"/>
          </w:tcPr>
          <w:p w14:paraId="76D38EC0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011" w:type="dxa"/>
            <w:gridSpan w:val="2"/>
            <w:vAlign w:val="center"/>
          </w:tcPr>
          <w:p w14:paraId="2D18458D" w14:textId="77777777" w:rsidR="00ED635E" w:rsidRPr="001B2680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1035003063314</w:t>
            </w:r>
          </w:p>
        </w:tc>
      </w:tr>
      <w:tr w:rsidR="00ED635E" w:rsidRPr="00CA6A89" w14:paraId="1F77FABE" w14:textId="77777777" w:rsidTr="007A47BC">
        <w:trPr>
          <w:trHeight w:val="397"/>
        </w:trPr>
        <w:tc>
          <w:tcPr>
            <w:tcW w:w="9345" w:type="dxa"/>
            <w:gridSpan w:val="3"/>
            <w:vAlign w:val="center"/>
          </w:tcPr>
          <w:p w14:paraId="4CA63625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ED635E" w:rsidRPr="00CA6A89" w14:paraId="5271D4E4" w14:textId="77777777" w:rsidTr="007A47BC">
        <w:trPr>
          <w:trHeight w:val="575"/>
        </w:trPr>
        <w:tc>
          <w:tcPr>
            <w:tcW w:w="9345" w:type="dxa"/>
            <w:gridSpan w:val="3"/>
            <w:vAlign w:val="center"/>
          </w:tcPr>
          <w:p w14:paraId="58DB0192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1B2680">
              <w:rPr>
                <w:rFonts w:ascii="Times New Roman" w:hAnsi="Times New Roman"/>
                <w:bCs/>
                <w:sz w:val="24"/>
                <w:szCs w:val="24"/>
              </w:rPr>
              <w:t>70391723</w:t>
            </w:r>
          </w:p>
          <w:p w14:paraId="64D820DE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Pr="00DE0A2B">
              <w:rPr>
                <w:rFonts w:ascii="Times New Roman" w:hAnsi="Times New Roman"/>
                <w:bCs/>
                <w:sz w:val="24"/>
                <w:szCs w:val="24"/>
              </w:rPr>
              <w:t>0.2</w:t>
            </w:r>
          </w:p>
        </w:tc>
      </w:tr>
      <w:tr w:rsidR="00ED635E" w:rsidRPr="00CA6A89" w14:paraId="7DF33FC0" w14:textId="77777777" w:rsidTr="007A47BC">
        <w:trPr>
          <w:trHeight w:val="794"/>
        </w:trPr>
        <w:tc>
          <w:tcPr>
            <w:tcW w:w="4731" w:type="dxa"/>
            <w:gridSpan w:val="2"/>
          </w:tcPr>
          <w:p w14:paraId="74010C69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614" w:type="dxa"/>
          </w:tcPr>
          <w:p w14:paraId="67461353" w14:textId="268879C7" w:rsidR="00ED635E" w:rsidRDefault="00CD4A13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Шейнов Олег Юрьевич</w:t>
            </w:r>
          </w:p>
          <w:p w14:paraId="36D0A914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</w:tbl>
    <w:p w14:paraId="7038F8F2" w14:textId="77777777" w:rsidR="00ED635E" w:rsidRDefault="00ED635E"/>
    <w:p w14:paraId="79FAC7EB" w14:textId="4A034D2C" w:rsidR="002C7D96" w:rsidRPr="00ED635E" w:rsidRDefault="00ED635E" w:rsidP="00ED635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635E">
        <w:rPr>
          <w:rFonts w:ascii="Times New Roman" w:hAnsi="Times New Roman" w:cs="Times New Roman"/>
          <w:sz w:val="24"/>
          <w:szCs w:val="24"/>
        </w:rPr>
        <w:t>Реквизиты для оплаты - для пользователей земельных участков, расположенных по адресу</w:t>
      </w:r>
      <w:proofErr w:type="gramStart"/>
      <w:r w:rsidRPr="00ED63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635E">
        <w:rPr>
          <w:rFonts w:ascii="Times New Roman" w:hAnsi="Times New Roman" w:cs="Times New Roman"/>
          <w:sz w:val="24"/>
          <w:szCs w:val="24"/>
        </w:rPr>
        <w:t xml:space="preserve"> Московская область, </w:t>
      </w:r>
      <w:r w:rsidR="00CD4A13">
        <w:rPr>
          <w:rFonts w:ascii="Times New Roman" w:hAnsi="Times New Roman" w:cs="Times New Roman"/>
          <w:sz w:val="24"/>
          <w:szCs w:val="24"/>
        </w:rPr>
        <w:t>г. Истра</w:t>
      </w:r>
      <w:bookmarkStart w:id="0" w:name="_GoBack"/>
      <w:bookmarkEnd w:id="0"/>
      <w:r w:rsidRPr="00ED6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635E">
        <w:rPr>
          <w:rFonts w:ascii="Times New Roman" w:hAnsi="Times New Roman" w:cs="Times New Roman"/>
          <w:sz w:val="24"/>
          <w:szCs w:val="24"/>
        </w:rPr>
        <w:t>Онуфриевское</w:t>
      </w:r>
      <w:proofErr w:type="spellEnd"/>
      <w:r w:rsidRPr="00ED635E">
        <w:rPr>
          <w:rFonts w:ascii="Times New Roman" w:hAnsi="Times New Roman" w:cs="Times New Roman"/>
          <w:sz w:val="24"/>
          <w:szCs w:val="24"/>
        </w:rPr>
        <w:t xml:space="preserve"> с/пос., дер. Алексеевка, территория Коттеджного поселка «Ла-Манш»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997"/>
      </w:tblGrid>
      <w:tr w:rsidR="00ED635E" w:rsidRPr="001B2680" w14:paraId="5AF14FAA" w14:textId="77777777" w:rsidTr="007A47BC">
        <w:trPr>
          <w:trHeight w:val="397"/>
        </w:trPr>
        <w:tc>
          <w:tcPr>
            <w:tcW w:w="4785" w:type="dxa"/>
            <w:vAlign w:val="center"/>
          </w:tcPr>
          <w:p w14:paraId="141F4655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529" w:type="dxa"/>
            <w:vAlign w:val="center"/>
          </w:tcPr>
          <w:p w14:paraId="0ED9F74F" w14:textId="77777777" w:rsidR="00ED635E" w:rsidRPr="001B2680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40702810140000022275</w:t>
            </w:r>
          </w:p>
        </w:tc>
      </w:tr>
      <w:tr w:rsidR="00ED635E" w:rsidRPr="00CA6A89" w14:paraId="08C199F2" w14:textId="77777777" w:rsidTr="007A47BC">
        <w:trPr>
          <w:trHeight w:val="397"/>
        </w:trPr>
        <w:tc>
          <w:tcPr>
            <w:tcW w:w="4785" w:type="dxa"/>
            <w:vAlign w:val="center"/>
          </w:tcPr>
          <w:p w14:paraId="768A0EE9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529" w:type="dxa"/>
            <w:vAlign w:val="center"/>
          </w:tcPr>
          <w:p w14:paraId="296AFEE7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30101810400000000225</w:t>
            </w:r>
          </w:p>
        </w:tc>
      </w:tr>
      <w:tr w:rsidR="00ED635E" w:rsidRPr="00CA6A89" w14:paraId="349DBF78" w14:textId="77777777" w:rsidTr="007A47BC">
        <w:trPr>
          <w:trHeight w:val="397"/>
        </w:trPr>
        <w:tc>
          <w:tcPr>
            <w:tcW w:w="4785" w:type="dxa"/>
            <w:vAlign w:val="center"/>
          </w:tcPr>
          <w:p w14:paraId="063B8AF8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529" w:type="dxa"/>
            <w:vAlign w:val="center"/>
          </w:tcPr>
          <w:p w14:paraId="354F0C75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044525225</w:t>
            </w:r>
          </w:p>
        </w:tc>
      </w:tr>
      <w:tr w:rsidR="00ED635E" w:rsidRPr="00CA6A89" w14:paraId="4DF7665C" w14:textId="77777777" w:rsidTr="007A47BC">
        <w:trPr>
          <w:trHeight w:val="397"/>
        </w:trPr>
        <w:tc>
          <w:tcPr>
            <w:tcW w:w="4785" w:type="dxa"/>
            <w:vAlign w:val="center"/>
          </w:tcPr>
          <w:p w14:paraId="22C725B4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529" w:type="dxa"/>
            <w:vAlign w:val="center"/>
          </w:tcPr>
          <w:p w14:paraId="4CFE2C54" w14:textId="77777777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37B">
              <w:rPr>
                <w:rFonts w:ascii="Times New Roman" w:hAnsi="Times New Roman"/>
                <w:sz w:val="24"/>
                <w:szCs w:val="24"/>
              </w:rPr>
              <w:t>ПАО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бербанк </w:t>
            </w:r>
          </w:p>
        </w:tc>
      </w:tr>
    </w:tbl>
    <w:p w14:paraId="60FBB811" w14:textId="33D16128" w:rsidR="00ED635E" w:rsidRDefault="00ED635E"/>
    <w:p w14:paraId="29D180C8" w14:textId="4DEE3617" w:rsidR="00ED635E" w:rsidRPr="00ED635E" w:rsidRDefault="00ED635E" w:rsidP="00ED635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D635E">
        <w:rPr>
          <w:rFonts w:ascii="Times New Roman" w:hAnsi="Times New Roman" w:cs="Times New Roman"/>
          <w:sz w:val="24"/>
          <w:szCs w:val="24"/>
        </w:rPr>
        <w:t>Реквизиты для оплаты - для пользователей земельных участков, расположенных по адресу</w:t>
      </w:r>
      <w:proofErr w:type="gramStart"/>
      <w:r w:rsidRPr="00ED635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D635E">
        <w:rPr>
          <w:rFonts w:ascii="Times New Roman" w:hAnsi="Times New Roman" w:cs="Times New Roman"/>
          <w:sz w:val="24"/>
          <w:szCs w:val="24"/>
        </w:rPr>
        <w:t xml:space="preserve"> Московская область, г. Истра, дер. Борзые, территория Коттеджного поселка «Княжье Озеро»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8"/>
        <w:gridCol w:w="4997"/>
      </w:tblGrid>
      <w:tr w:rsidR="00ED635E" w:rsidRPr="001B2680" w14:paraId="75946F88" w14:textId="77777777" w:rsidTr="00ED635E">
        <w:trPr>
          <w:trHeight w:val="397"/>
        </w:trPr>
        <w:tc>
          <w:tcPr>
            <w:tcW w:w="4348" w:type="dxa"/>
            <w:vAlign w:val="center"/>
          </w:tcPr>
          <w:p w14:paraId="57419CA8" w14:textId="42C6EF25" w:rsidR="00ED635E" w:rsidRPr="00CA6A89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«Комсервис» - агент по приему платежей</w:t>
            </w:r>
          </w:p>
        </w:tc>
        <w:tc>
          <w:tcPr>
            <w:tcW w:w="4997" w:type="dxa"/>
            <w:vAlign w:val="center"/>
          </w:tcPr>
          <w:p w14:paraId="0B23C049" w14:textId="59BEF744" w:rsidR="00ED635E" w:rsidRPr="001B2680" w:rsidRDefault="00ED635E" w:rsidP="007A4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A4059" w:rsidRPr="001B2680" w14:paraId="0EF7C4B9" w14:textId="77777777" w:rsidTr="00ED635E">
        <w:trPr>
          <w:trHeight w:val="397"/>
        </w:trPr>
        <w:tc>
          <w:tcPr>
            <w:tcW w:w="4348" w:type="dxa"/>
            <w:vAlign w:val="center"/>
          </w:tcPr>
          <w:p w14:paraId="15489CE0" w14:textId="270F994F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997" w:type="dxa"/>
            <w:vAlign w:val="center"/>
          </w:tcPr>
          <w:p w14:paraId="1DB6F593" w14:textId="62EE72A6" w:rsidR="001A4059" w:rsidRPr="001B2680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86B">
              <w:rPr>
                <w:rFonts w:ascii="Times New Roman" w:hAnsi="Times New Roman"/>
                <w:bCs/>
                <w:sz w:val="24"/>
                <w:szCs w:val="24"/>
              </w:rPr>
              <w:t>40702810940000003229</w:t>
            </w:r>
          </w:p>
        </w:tc>
      </w:tr>
      <w:tr w:rsidR="001A4059" w:rsidRPr="00CA6A89" w14:paraId="6B47A6CE" w14:textId="77777777" w:rsidTr="00ED635E">
        <w:trPr>
          <w:trHeight w:val="397"/>
        </w:trPr>
        <w:tc>
          <w:tcPr>
            <w:tcW w:w="4348" w:type="dxa"/>
            <w:vAlign w:val="center"/>
          </w:tcPr>
          <w:p w14:paraId="5A87AB64" w14:textId="77777777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997" w:type="dxa"/>
            <w:vAlign w:val="center"/>
          </w:tcPr>
          <w:p w14:paraId="21C70641" w14:textId="577F48B5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30101810400000000225</w:t>
            </w:r>
          </w:p>
        </w:tc>
      </w:tr>
      <w:tr w:rsidR="001A4059" w:rsidRPr="00CA6A89" w14:paraId="6A8973CD" w14:textId="77777777" w:rsidTr="00ED635E">
        <w:trPr>
          <w:trHeight w:val="397"/>
        </w:trPr>
        <w:tc>
          <w:tcPr>
            <w:tcW w:w="4348" w:type="dxa"/>
            <w:vAlign w:val="center"/>
          </w:tcPr>
          <w:p w14:paraId="36D719B5" w14:textId="77777777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997" w:type="dxa"/>
            <w:vAlign w:val="center"/>
          </w:tcPr>
          <w:p w14:paraId="75020BBE" w14:textId="4AC2155F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2680">
              <w:rPr>
                <w:rFonts w:ascii="Times New Roman" w:hAnsi="Times New Roman"/>
                <w:sz w:val="24"/>
                <w:szCs w:val="24"/>
              </w:rPr>
              <w:t>044525225</w:t>
            </w:r>
          </w:p>
        </w:tc>
      </w:tr>
      <w:tr w:rsidR="001A4059" w:rsidRPr="00CA6A89" w14:paraId="5E0168C5" w14:textId="77777777" w:rsidTr="00ED635E">
        <w:trPr>
          <w:trHeight w:val="397"/>
        </w:trPr>
        <w:tc>
          <w:tcPr>
            <w:tcW w:w="4348" w:type="dxa"/>
            <w:vAlign w:val="center"/>
          </w:tcPr>
          <w:p w14:paraId="362C8260" w14:textId="77777777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997" w:type="dxa"/>
            <w:vAlign w:val="center"/>
          </w:tcPr>
          <w:p w14:paraId="64925CDD" w14:textId="234EE462" w:rsidR="001A4059" w:rsidRPr="00CA6A89" w:rsidRDefault="001A4059" w:rsidP="001A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037B">
              <w:rPr>
                <w:rFonts w:ascii="Times New Roman" w:hAnsi="Times New Roman"/>
                <w:sz w:val="24"/>
                <w:szCs w:val="24"/>
              </w:rPr>
              <w:t>ПАО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бербанк </w:t>
            </w:r>
          </w:p>
        </w:tc>
      </w:tr>
    </w:tbl>
    <w:p w14:paraId="05CBC08C" w14:textId="77777777" w:rsidR="00ED635E" w:rsidRDefault="00ED635E" w:rsidP="00ED635E"/>
    <w:p w14:paraId="0289147A" w14:textId="77777777" w:rsidR="00ED635E" w:rsidRDefault="00ED635E"/>
    <w:sectPr w:rsidR="00ED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D2"/>
    <w:rsid w:val="000F36DD"/>
    <w:rsid w:val="001A4059"/>
    <w:rsid w:val="00CD4A13"/>
    <w:rsid w:val="00CE0F73"/>
    <w:rsid w:val="00D408D2"/>
    <w:rsid w:val="00E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8B06"/>
  <w15:chartTrackingRefBased/>
  <w15:docId w15:val="{627EF51A-1983-4266-99B2-58B402D3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D63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САПСАН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Владимировна</dc:creator>
  <cp:keywords/>
  <dc:description/>
  <cp:lastModifiedBy>Козлова Татьяна Владимировна</cp:lastModifiedBy>
  <cp:revision>2</cp:revision>
  <dcterms:created xsi:type="dcterms:W3CDTF">2022-12-01T12:21:00Z</dcterms:created>
  <dcterms:modified xsi:type="dcterms:W3CDTF">2022-12-01T12:21:00Z</dcterms:modified>
</cp:coreProperties>
</file>